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B85" w:rsidRDefault="009952E7" w:rsidP="009952E7">
      <w:pPr>
        <w:ind w:firstLine="708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Итоговое собеседование по русскому языку в 9 классах проводится для обучающихся, экстернов </w:t>
      </w:r>
      <w:r w:rsidRPr="009952E7">
        <w:rPr>
          <w:b/>
          <w:sz w:val="26"/>
          <w:szCs w:val="26"/>
        </w:rPr>
        <w:t>13 февраля 2019 года</w:t>
      </w:r>
      <w:r>
        <w:rPr>
          <w:sz w:val="26"/>
          <w:szCs w:val="26"/>
        </w:rPr>
        <w:t xml:space="preserve"> по текстам, темам и заданиям, сформированным по часовым поясам </w:t>
      </w:r>
      <w:proofErr w:type="spellStart"/>
      <w:r>
        <w:rPr>
          <w:sz w:val="26"/>
          <w:szCs w:val="26"/>
        </w:rPr>
        <w:t>Рособрнадзором</w:t>
      </w:r>
      <w:proofErr w:type="spellEnd"/>
      <w:r>
        <w:rPr>
          <w:sz w:val="26"/>
          <w:szCs w:val="26"/>
        </w:rPr>
        <w:t xml:space="preserve">. </w:t>
      </w:r>
    </w:p>
    <w:p w:rsidR="009952E7" w:rsidRDefault="009952E7" w:rsidP="00272B85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Повторно допускаются к итоговому собеседованию по русскому языку в </w:t>
      </w:r>
      <w:r w:rsidRPr="009952E7">
        <w:rPr>
          <w:b/>
          <w:sz w:val="26"/>
          <w:szCs w:val="26"/>
        </w:rPr>
        <w:t>дополнительные сроки в текущем учебном году (13 марта 2019 г., 6 мая 2019 г.)</w:t>
      </w:r>
      <w:r>
        <w:rPr>
          <w:sz w:val="26"/>
          <w:szCs w:val="26"/>
        </w:rPr>
        <w:t xml:space="preserve"> обучающиеся, экстерны:</w:t>
      </w:r>
    </w:p>
    <w:p w:rsidR="009952E7" w:rsidRDefault="009952E7" w:rsidP="009952E7">
      <w:pPr>
        <w:ind w:firstLine="708"/>
        <w:rPr>
          <w:sz w:val="26"/>
          <w:szCs w:val="26"/>
        </w:rPr>
      </w:pPr>
      <w:r>
        <w:rPr>
          <w:sz w:val="26"/>
          <w:szCs w:val="26"/>
        </w:rPr>
        <w:t>-получившие по итоговому собеседованию неудовлетворительный результат («незачет»);</w:t>
      </w:r>
    </w:p>
    <w:p w:rsidR="009952E7" w:rsidRDefault="009952E7" w:rsidP="009952E7">
      <w:pPr>
        <w:ind w:firstLine="708"/>
        <w:rPr>
          <w:sz w:val="26"/>
          <w:szCs w:val="26"/>
        </w:rPr>
      </w:pPr>
      <w:r>
        <w:rPr>
          <w:sz w:val="26"/>
          <w:szCs w:val="26"/>
        </w:rPr>
        <w:t>-не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9952E7" w:rsidRDefault="009952E7" w:rsidP="009952E7">
      <w:pPr>
        <w:ind w:firstLine="708"/>
      </w:pPr>
      <w:r>
        <w:rPr>
          <w:sz w:val="26"/>
          <w:szCs w:val="26"/>
        </w:rPr>
        <w:t xml:space="preserve">-не завершившие итоговое собеседование по русскому языку по уважительным причинам </w:t>
      </w:r>
      <w:r>
        <w:rPr>
          <w:sz w:val="26"/>
          <w:szCs w:val="26"/>
        </w:rPr>
        <w:t>(болезнь или иные обстоятельства), подтвержденным документально;</w:t>
      </w:r>
    </w:p>
    <w:sectPr w:rsidR="0099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5A"/>
    <w:rsid w:val="00272B85"/>
    <w:rsid w:val="0051585A"/>
    <w:rsid w:val="009952E7"/>
    <w:rsid w:val="00BB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1DD4"/>
  <w15:chartTrackingRefBased/>
  <w15:docId w15:val="{39A6B386-3FC0-4E11-8525-6D703C12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2018-12-12T08:24:00Z</dcterms:created>
  <dcterms:modified xsi:type="dcterms:W3CDTF">2018-12-20T04:59:00Z</dcterms:modified>
</cp:coreProperties>
</file>